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5B" w:rsidRDefault="00657D6A" w:rsidP="00657D6A">
      <w:pPr>
        <w:ind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657D6A">
        <w:rPr>
          <w:rFonts w:ascii="方正小标宋_GBK" w:eastAsia="方正小标宋_GBK" w:hint="eastAsia"/>
          <w:sz w:val="44"/>
          <w:szCs w:val="44"/>
        </w:rPr>
        <w:t>关于申报2020年体育卫生艺术国防教育</w:t>
      </w:r>
    </w:p>
    <w:p w:rsidR="00AB0BC8" w:rsidRPr="00657D6A" w:rsidRDefault="00657D6A" w:rsidP="00657D6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657D6A">
        <w:rPr>
          <w:rFonts w:ascii="方正小标宋_GBK" w:eastAsia="方正小标宋_GBK" w:hint="eastAsia"/>
          <w:sz w:val="44"/>
          <w:szCs w:val="44"/>
        </w:rPr>
        <w:t>专项任务项目的</w:t>
      </w:r>
      <w:r w:rsidR="00145FD3">
        <w:rPr>
          <w:rFonts w:ascii="方正小标宋_GBK" w:eastAsia="方正小标宋_GBK" w:hint="eastAsia"/>
          <w:sz w:val="44"/>
          <w:szCs w:val="44"/>
        </w:rPr>
        <w:t>通知</w:t>
      </w:r>
    </w:p>
    <w:p w:rsidR="00657D6A" w:rsidRDefault="00657D6A" w:rsidP="00657D6A">
      <w:pPr>
        <w:ind w:firstLineChars="0" w:firstLine="0"/>
        <w:rPr>
          <w:rFonts w:ascii="仿宋_GB2312" w:eastAsia="仿宋_GB2312"/>
          <w:sz w:val="32"/>
          <w:szCs w:val="32"/>
        </w:rPr>
      </w:pPr>
    </w:p>
    <w:p w:rsidR="00657D6A" w:rsidRDefault="00657D6A" w:rsidP="00657D6A">
      <w:pPr>
        <w:ind w:firstLineChars="0" w:firstLine="0"/>
        <w:rPr>
          <w:rFonts w:ascii="仿宋_GB2312" w:eastAsia="仿宋_GB2312"/>
          <w:sz w:val="32"/>
          <w:szCs w:val="32"/>
        </w:rPr>
      </w:pPr>
      <w:r w:rsidRPr="00657D6A">
        <w:rPr>
          <w:rFonts w:ascii="仿宋_GB2312" w:eastAsia="仿宋_GB2312" w:hint="eastAsia"/>
          <w:sz w:val="32"/>
          <w:szCs w:val="32"/>
        </w:rPr>
        <w:t>各市（州）教育行政部门，各普通高校</w:t>
      </w:r>
      <w:r>
        <w:rPr>
          <w:rFonts w:ascii="仿宋_GB2312" w:eastAsia="仿宋_GB2312" w:hint="eastAsia"/>
          <w:sz w:val="32"/>
          <w:szCs w:val="32"/>
        </w:rPr>
        <w:t>，省教科院：</w:t>
      </w:r>
    </w:p>
    <w:p w:rsidR="00470BBF" w:rsidRDefault="00657D6A" w:rsidP="00657D6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教育部体卫艺司印发的《关于申报2020年体育卫生艺术国防教育专项任务项目的函》要求，为深入学习贯彻习近平新时代中国特色社会主义思想，全面贯彻落实党的十九大和十九届四中全会精神，进一步做好全面加强和改进新时代学校体育美育工作任务，增强教育科学研究为教育实践服务的前瞻性、针对性、科学性。2020年</w:t>
      </w:r>
      <w:r w:rsidR="00470BBF">
        <w:rPr>
          <w:rFonts w:ascii="仿宋_GB2312" w:eastAsia="仿宋_GB2312" w:hint="eastAsia"/>
          <w:sz w:val="32"/>
          <w:szCs w:val="32"/>
        </w:rPr>
        <w:t>教育部</w:t>
      </w:r>
      <w:r>
        <w:rPr>
          <w:rFonts w:ascii="仿宋_GB2312" w:eastAsia="仿宋_GB2312" w:hint="eastAsia"/>
          <w:sz w:val="32"/>
          <w:szCs w:val="32"/>
        </w:rPr>
        <w:t>拟设立11个体育卫生艺术国防教育专项任务项目（附件1），请有意申报的单位填写申报书（附件2），于6月15日前寄送至四川省教育厅体</w:t>
      </w:r>
      <w:proofErr w:type="gramStart"/>
      <w:r>
        <w:rPr>
          <w:rFonts w:ascii="仿宋_GB2312" w:eastAsia="仿宋_GB2312" w:hint="eastAsia"/>
          <w:sz w:val="32"/>
          <w:szCs w:val="32"/>
        </w:rPr>
        <w:t>卫艺处</w:t>
      </w:r>
      <w:proofErr w:type="gramEnd"/>
      <w:r>
        <w:rPr>
          <w:rFonts w:ascii="仿宋_GB2312" w:eastAsia="仿宋_GB2312" w:hint="eastAsia"/>
          <w:sz w:val="32"/>
          <w:szCs w:val="32"/>
        </w:rPr>
        <w:t>，电子版发至邮箱。</w:t>
      </w:r>
    </w:p>
    <w:p w:rsidR="00657D6A" w:rsidRDefault="00657D6A" w:rsidP="00657D6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各地各校务必认真研究专项任务项目，在</w:t>
      </w:r>
      <w:r w:rsidR="00470BBF">
        <w:rPr>
          <w:rFonts w:ascii="仿宋_GB2312" w:eastAsia="仿宋_GB2312" w:hint="eastAsia"/>
          <w:sz w:val="32"/>
          <w:szCs w:val="32"/>
        </w:rPr>
        <w:t>具备</w:t>
      </w:r>
      <w:r w:rsidR="00461293">
        <w:rPr>
          <w:rFonts w:ascii="仿宋_GB2312" w:eastAsia="仿宋_GB2312" w:hint="eastAsia"/>
          <w:sz w:val="32"/>
          <w:szCs w:val="32"/>
        </w:rPr>
        <w:t>前期</w:t>
      </w:r>
      <w:r>
        <w:rPr>
          <w:rFonts w:ascii="仿宋_GB2312" w:eastAsia="仿宋_GB2312" w:hint="eastAsia"/>
          <w:sz w:val="32"/>
          <w:szCs w:val="32"/>
        </w:rPr>
        <w:t>工作基础和</w:t>
      </w:r>
      <w:r w:rsidR="00461293">
        <w:rPr>
          <w:rFonts w:ascii="仿宋_GB2312" w:eastAsia="仿宋_GB2312" w:hint="eastAsia"/>
          <w:sz w:val="32"/>
          <w:szCs w:val="32"/>
        </w:rPr>
        <w:t>全国</w:t>
      </w:r>
      <w:r w:rsidR="00470BBF">
        <w:rPr>
          <w:rFonts w:ascii="仿宋_GB2312" w:eastAsia="仿宋_GB2312" w:hint="eastAsia"/>
          <w:sz w:val="32"/>
          <w:szCs w:val="32"/>
        </w:rPr>
        <w:t>评审竞争力的基础上综合考虑确定申报项目，每个高校限报1</w:t>
      </w:r>
      <w:r w:rsidR="00B34047">
        <w:rPr>
          <w:rFonts w:ascii="仿宋_GB2312" w:eastAsia="仿宋_GB2312" w:hint="eastAsia"/>
          <w:sz w:val="32"/>
          <w:szCs w:val="32"/>
        </w:rPr>
        <w:t>个，各</w:t>
      </w:r>
      <w:r w:rsidR="00470BBF">
        <w:rPr>
          <w:rFonts w:ascii="仿宋_GB2312" w:eastAsia="仿宋_GB2312" w:hint="eastAsia"/>
          <w:sz w:val="32"/>
          <w:szCs w:val="32"/>
        </w:rPr>
        <w:t>市（州）限报1个</w:t>
      </w:r>
      <w:r w:rsidR="00DA0FE9" w:rsidRPr="00DA0FE9">
        <w:rPr>
          <w:rFonts w:ascii="仿宋_GB2312" w:eastAsia="仿宋_GB2312" w:hint="eastAsia"/>
          <w:sz w:val="32"/>
          <w:szCs w:val="32"/>
        </w:rPr>
        <w:t>，部属高校申报项目直接报送至教育部</w:t>
      </w:r>
      <w:r w:rsidR="00470BBF">
        <w:rPr>
          <w:rFonts w:ascii="仿宋_GB2312" w:eastAsia="仿宋_GB2312" w:hint="eastAsia"/>
          <w:sz w:val="32"/>
          <w:szCs w:val="32"/>
        </w:rPr>
        <w:t>。各申报项目将</w:t>
      </w:r>
      <w:r w:rsidR="00461293">
        <w:rPr>
          <w:rFonts w:ascii="仿宋_GB2312" w:eastAsia="仿宋_GB2312" w:hint="eastAsia"/>
          <w:sz w:val="32"/>
          <w:szCs w:val="32"/>
        </w:rPr>
        <w:t>初选</w:t>
      </w:r>
      <w:r w:rsidR="00470BBF">
        <w:rPr>
          <w:rFonts w:ascii="仿宋_GB2312" w:eastAsia="仿宋_GB2312" w:hint="eastAsia"/>
          <w:sz w:val="32"/>
          <w:szCs w:val="32"/>
        </w:rPr>
        <w:t>后推荐至教育部参加评审。</w:t>
      </w:r>
      <w:r>
        <w:rPr>
          <w:rFonts w:ascii="仿宋_GB2312" w:eastAsia="仿宋_GB2312" w:hint="eastAsia"/>
          <w:sz w:val="32"/>
          <w:szCs w:val="32"/>
        </w:rPr>
        <w:t>联系人：陈佩君，电话：028-86111652，邮箱：</w:t>
      </w:r>
      <w:r w:rsidRPr="00657D6A">
        <w:rPr>
          <w:rFonts w:ascii="仿宋_GB2312" w:eastAsia="仿宋_GB2312" w:hint="eastAsia"/>
          <w:sz w:val="32"/>
          <w:szCs w:val="32"/>
        </w:rPr>
        <w:t>scsjyttwyc@163.com</w:t>
      </w:r>
      <w:r w:rsidR="00461293">
        <w:rPr>
          <w:rFonts w:ascii="仿宋_GB2312" w:eastAsia="仿宋_GB2312" w:hint="eastAsia"/>
          <w:sz w:val="32"/>
          <w:szCs w:val="32"/>
        </w:rPr>
        <w:t>，</w:t>
      </w:r>
      <w:r w:rsidRPr="00657D6A">
        <w:rPr>
          <w:rFonts w:ascii="仿宋_GB2312" w:eastAsia="仿宋_GB2312" w:hint="eastAsia"/>
          <w:sz w:val="32"/>
          <w:szCs w:val="32"/>
        </w:rPr>
        <w:t>地址：成都市青羊区陕西街26号8-10</w:t>
      </w:r>
      <w:r>
        <w:rPr>
          <w:rFonts w:ascii="仿宋_GB2312" w:eastAsia="仿宋_GB2312" w:hint="eastAsia"/>
          <w:sz w:val="32"/>
          <w:szCs w:val="32"/>
        </w:rPr>
        <w:t>室。</w:t>
      </w:r>
    </w:p>
    <w:p w:rsidR="00461293" w:rsidRDefault="001057D1" w:rsidP="00657D6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附件：2020年体育卫生艺术国防教育专项任务项目申报书</w:t>
      </w:r>
    </w:p>
    <w:p w:rsidR="001057D1" w:rsidRPr="001057D1" w:rsidRDefault="001057D1" w:rsidP="00657D6A">
      <w:pPr>
        <w:ind w:firstLine="640"/>
        <w:rPr>
          <w:rFonts w:ascii="仿宋_GB2312" w:eastAsia="仿宋_GB2312"/>
          <w:sz w:val="32"/>
          <w:szCs w:val="32"/>
        </w:rPr>
      </w:pPr>
    </w:p>
    <w:p w:rsidR="00461293" w:rsidRDefault="00461293" w:rsidP="00461293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四川省教育厅办公室</w:t>
      </w:r>
    </w:p>
    <w:p w:rsidR="00461293" w:rsidRPr="00657D6A" w:rsidRDefault="00461293" w:rsidP="00461293">
      <w:pPr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2020年6月</w:t>
      </w:r>
      <w:r w:rsidR="0031495B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461293" w:rsidRPr="00657D6A" w:rsidSect="00145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80" w:rsidRDefault="00C67F80" w:rsidP="00145FD3">
      <w:pPr>
        <w:spacing w:line="240" w:lineRule="auto"/>
        <w:ind w:firstLine="420"/>
      </w:pPr>
      <w:r>
        <w:separator/>
      </w:r>
    </w:p>
  </w:endnote>
  <w:endnote w:type="continuationSeparator" w:id="0">
    <w:p w:rsidR="00C67F80" w:rsidRDefault="00C67F80" w:rsidP="00145FD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Default="00145FD3" w:rsidP="00145FD3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Default="00145FD3" w:rsidP="00145FD3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Default="00145FD3" w:rsidP="00145FD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80" w:rsidRDefault="00C67F80" w:rsidP="00145FD3">
      <w:pPr>
        <w:spacing w:line="240" w:lineRule="auto"/>
        <w:ind w:firstLine="420"/>
      </w:pPr>
      <w:r>
        <w:separator/>
      </w:r>
    </w:p>
  </w:footnote>
  <w:footnote w:type="continuationSeparator" w:id="0">
    <w:p w:rsidR="00C67F80" w:rsidRDefault="00C67F80" w:rsidP="00145FD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Default="00145FD3" w:rsidP="00145FD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Pr="00145FD3" w:rsidRDefault="00145FD3" w:rsidP="00145FD3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D3" w:rsidRDefault="00145FD3" w:rsidP="00145FD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40"/>
    <w:rsid w:val="00051616"/>
    <w:rsid w:val="00105058"/>
    <w:rsid w:val="001057D1"/>
    <w:rsid w:val="00145FD3"/>
    <w:rsid w:val="00195111"/>
    <w:rsid w:val="0031495B"/>
    <w:rsid w:val="00406AD4"/>
    <w:rsid w:val="004153CF"/>
    <w:rsid w:val="00461293"/>
    <w:rsid w:val="00470BBF"/>
    <w:rsid w:val="004E553E"/>
    <w:rsid w:val="00657D6A"/>
    <w:rsid w:val="006A2740"/>
    <w:rsid w:val="00870396"/>
    <w:rsid w:val="00AB0BC8"/>
    <w:rsid w:val="00B34047"/>
    <w:rsid w:val="00B46EB2"/>
    <w:rsid w:val="00B4707D"/>
    <w:rsid w:val="00C67F80"/>
    <w:rsid w:val="00CA2647"/>
    <w:rsid w:val="00DA0FE9"/>
    <w:rsid w:val="00E8106D"/>
    <w:rsid w:val="00F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D4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D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129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29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5FD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5F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5FD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D4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D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61293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129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4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5FD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5F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5F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唐晓辉</dc:creator>
  <cp:keywords/>
  <dc:description/>
  <cp:lastModifiedBy>zjf</cp:lastModifiedBy>
  <cp:revision>9</cp:revision>
  <cp:lastPrinted>2020-06-03T01:21:00Z</cp:lastPrinted>
  <dcterms:created xsi:type="dcterms:W3CDTF">2020-06-03T01:00:00Z</dcterms:created>
  <dcterms:modified xsi:type="dcterms:W3CDTF">2020-06-05T02:09:00Z</dcterms:modified>
</cp:coreProperties>
</file>